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農薬散布のお知らせ</w:t>
      </w:r>
    </w:p>
    <w:p>
      <w:r>
        <w:t>作成日：</w:t>
      </w:r>
    </w:p>
    <w:p>
      <w:r>
        <w:t>差出人：</w:t>
      </w:r>
    </w:p>
    <w:p>
      <w:r>
        <w:t>配る先：</w:t>
      </w:r>
    </w:p>
    <w:tbl>
      <w:tblPr>
        <w:tblStyle w:val="TableGrid"/>
        <w:tblW w:type="auto" w:w="0"/>
        <w:jc w:val="center"/>
        <w:tblLook w:firstColumn="1" w:firstRow="1" w:lastColumn="0" w:lastRow="0" w:noHBand="0" w:noVBand="1" w:val="04A0"/>
      </w:tblPr>
      <w:tblGrid>
        <w:gridCol w:w="5103"/>
        <w:gridCol w:w="5103"/>
      </w:tblGrid>
      <w:tr>
        <w:tc>
          <w:tcPr>
            <w:tcW w:type="dxa" w:w="2291"/>
          </w:tcPr>
          <w:p>
            <w:r>
              <w:rPr>
                <w:b/>
              </w:rPr>
              <w:t>項目</w:t>
            </w:r>
          </w:p>
        </w:tc>
        <w:tc>
          <w:tcPr>
            <w:tcW w:type="dxa" w:w="7914"/>
          </w:tcPr>
          <w:p>
            <w:r>
              <w:rPr>
                <w:b/>
              </w:rPr>
              <w:t>記入欄</w:t>
            </w:r>
          </w:p>
        </w:tc>
      </w:tr>
      <w:tr>
        <w:tc>
          <w:tcPr>
            <w:tcW w:type="dxa" w:w="2291"/>
          </w:tcPr>
          <w:p>
            <w:r>
              <w:t>宛先</w:t>
            </w:r>
          </w:p>
        </w:tc>
        <w:tc>
          <w:tcPr>
            <w:tcW w:type="dxa" w:w="7914"/>
          </w:tcPr>
          <w:p>
            <w:r/>
          </w:p>
        </w:tc>
      </w:tr>
      <w:tr>
        <w:tc>
          <w:tcPr>
            <w:tcW w:type="dxa" w:w="2291"/>
          </w:tcPr>
          <w:p>
            <w:r>
              <w:t>表題</w:t>
            </w:r>
          </w:p>
        </w:tc>
        <w:tc>
          <w:tcPr>
            <w:tcW w:type="dxa" w:w="7914"/>
          </w:tcPr>
          <w:p>
            <w:r>
              <w:t>農薬散布のお知らせ</w:t>
            </w:r>
          </w:p>
        </w:tc>
      </w:tr>
      <w:tr>
        <w:tc>
          <w:tcPr>
            <w:tcW w:type="dxa" w:w="2291"/>
          </w:tcPr>
          <w:p>
            <w:r>
              <w:t>あいさつ・目的</w:t>
            </w:r>
          </w:p>
        </w:tc>
        <w:tc>
          <w:tcPr>
            <w:tcW w:type="dxa" w:w="7914"/>
          </w:tcPr>
          <w:p>
            <w:r/>
          </w:p>
        </w:tc>
      </w:tr>
      <w:tr>
        <w:tc>
          <w:tcPr>
            <w:tcW w:type="dxa" w:w="2291"/>
          </w:tcPr>
          <w:p>
            <w:r>
              <w:t>散布する日時（予備日）</w:t>
            </w:r>
          </w:p>
        </w:tc>
        <w:tc>
          <w:tcPr>
            <w:tcW w:type="dxa" w:w="7914"/>
          </w:tcPr>
          <w:p>
            <w:r>
              <w:t xml:space="preserve">　　年　　月　　日（　）　　時〜　　時ごろ／予備日：　　月　　日（　）</w:t>
            </w:r>
          </w:p>
        </w:tc>
      </w:tr>
      <w:tr>
        <w:tc>
          <w:tcPr>
            <w:tcW w:type="dxa" w:w="2291"/>
          </w:tcPr>
          <w:p>
            <w:r>
              <w:t>散布する場所</w:t>
            </w:r>
          </w:p>
        </w:tc>
        <w:tc>
          <w:tcPr>
            <w:tcW w:type="dxa" w:w="7914"/>
          </w:tcPr>
          <w:p>
            <w:r>
              <w:t>（地図を添付）</w:t>
            </w:r>
          </w:p>
        </w:tc>
      </w:tr>
      <w:tr>
        <w:tc>
          <w:tcPr>
            <w:tcW w:type="dxa" w:w="2291"/>
          </w:tcPr>
          <w:p>
            <w:r>
              <w:t>散布の目的</w:t>
            </w:r>
          </w:p>
        </w:tc>
        <w:tc>
          <w:tcPr>
            <w:tcW w:type="dxa" w:w="7914"/>
          </w:tcPr>
          <w:p>
            <w:r>
              <w:t>対象の病害虫・雑草：</w:t>
            </w:r>
          </w:p>
        </w:tc>
      </w:tr>
      <w:tr>
        <w:tc>
          <w:tcPr>
            <w:tcW w:type="dxa" w:w="2291"/>
          </w:tcPr>
          <w:p>
            <w:r>
              <w:t>使う農薬</w:t>
            </w:r>
          </w:p>
        </w:tc>
        <w:tc>
          <w:tcPr>
            <w:tcW w:type="dxa" w:w="7914"/>
          </w:tcPr>
          <w:p>
            <w:r>
              <w:t>名称：　　　　　　　　　種類（殺虫剤・殺菌剤・除草剤など）：</w:t>
            </w:r>
          </w:p>
        </w:tc>
      </w:tr>
      <w:tr>
        <w:tc>
          <w:tcPr>
            <w:tcW w:type="dxa" w:w="2291"/>
          </w:tcPr>
          <w:p>
            <w:r>
              <w:t>散布の方法</w:t>
            </w:r>
          </w:p>
        </w:tc>
        <w:tc>
          <w:tcPr>
            <w:tcW w:type="dxa" w:w="7914"/>
          </w:tcPr>
          <w:p>
            <w:r>
              <w:t>ドローン・無人ヘリ・動力噴霧機・その他（　　　　）</w:t>
            </w:r>
          </w:p>
        </w:tc>
      </w:tr>
      <w:tr>
        <w:tc>
          <w:tcPr>
            <w:tcW w:type="dxa" w:w="2291"/>
          </w:tcPr>
          <w:p>
            <w:r>
              <w:t>飛散を防ぐための対策</w:t>
            </w:r>
          </w:p>
        </w:tc>
        <w:tc>
          <w:tcPr>
            <w:tcW w:type="dxa" w:w="7914"/>
          </w:tcPr>
          <w:p>
            <w:r/>
          </w:p>
        </w:tc>
      </w:tr>
      <w:tr>
        <w:tc>
          <w:tcPr>
            <w:tcW w:type="dxa" w:w="2291"/>
          </w:tcPr>
          <w:p>
            <w:r>
              <w:t>皆さまへのお願い</w:t>
            </w:r>
          </w:p>
        </w:tc>
        <w:tc>
          <w:tcPr>
            <w:tcW w:type="dxa" w:w="7914"/>
          </w:tcPr>
          <w:p>
            <w:r/>
          </w:p>
        </w:tc>
      </w:tr>
      <w:tr>
        <w:tc>
          <w:tcPr>
            <w:tcW w:type="dxa" w:w="2291"/>
          </w:tcPr>
          <w:p>
            <w:r>
              <w:t>養蜂をされている方へ</w:t>
            </w:r>
          </w:p>
        </w:tc>
        <w:tc>
          <w:tcPr>
            <w:tcW w:type="dxa" w:w="7914"/>
          </w:tcPr>
          <w:p>
            <w:r/>
          </w:p>
        </w:tc>
      </w:tr>
      <w:tr>
        <w:tc>
          <w:tcPr>
            <w:tcW w:type="dxa" w:w="2291"/>
          </w:tcPr>
          <w:p>
            <w:r>
              <w:t>日時が変わるとき</w:t>
            </w:r>
          </w:p>
        </w:tc>
        <w:tc>
          <w:tcPr>
            <w:tcW w:type="dxa" w:w="7914"/>
          </w:tcPr>
          <w:p>
            <w:r/>
          </w:p>
        </w:tc>
      </w:tr>
      <w:tr>
        <w:tc>
          <w:tcPr>
            <w:tcW w:type="dxa" w:w="2291"/>
          </w:tcPr>
          <w:p>
            <w:r>
              <w:t>散布後のお知らせ</w:t>
            </w:r>
          </w:p>
        </w:tc>
        <w:tc>
          <w:tcPr>
            <w:tcW w:type="dxa" w:w="7914"/>
          </w:tcPr>
          <w:p>
            <w:r/>
          </w:p>
        </w:tc>
      </w:tr>
      <w:tr>
        <w:tc>
          <w:tcPr>
            <w:tcW w:type="dxa" w:w="2291"/>
          </w:tcPr>
          <w:p>
            <w:r>
              <w:t>体調などのご相談</w:t>
            </w:r>
          </w:p>
        </w:tc>
        <w:tc>
          <w:tcPr>
            <w:tcW w:type="dxa" w:w="7914"/>
          </w:tcPr>
          <w:p>
            <w:r/>
          </w:p>
        </w:tc>
      </w:tr>
      <w:tr>
        <w:tc>
          <w:tcPr>
            <w:tcW w:type="dxa" w:w="2291"/>
          </w:tcPr>
          <w:p>
            <w:r>
              <w:t>連絡先（実施者）</w:t>
            </w:r>
          </w:p>
        </w:tc>
        <w:tc>
          <w:tcPr>
            <w:tcW w:type="dxa" w:w="7914"/>
          </w:tcPr>
          <w:p>
            <w:r>
              <w:t>氏名・農園名：　　　　　　　電話：</w:t>
            </w:r>
          </w:p>
        </w:tc>
      </w:tr>
      <w:tr>
        <w:tc>
          <w:tcPr>
            <w:tcW w:type="dxa" w:w="2291"/>
          </w:tcPr>
          <w:p>
            <w:r>
              <w:t>連絡先（作業の委託先）</w:t>
            </w:r>
          </w:p>
        </w:tc>
        <w:tc>
          <w:tcPr>
            <w:tcW w:type="dxa" w:w="7914"/>
          </w:tcPr>
          <w:p>
            <w:r>
              <w:t>氏名・会社名：　　　　　　　電話：</w:t>
            </w:r>
          </w:p>
        </w:tc>
      </w:tr>
    </w:tbl>
    <w:p>
      <w:r>
        <w:rPr>
          <w:color w:val="555555"/>
          <w:sz w:val="17"/>
        </w:rPr>
        <w:t>※ 学校・保育所・病院・住宅地の近くや、蜜蜂の巣箱・有機農業の圃場が近くにある場所で農薬を散布するときは、散布の日時・目的・使う農薬の種類・連絡先を、日時の調整ができるよう余裕をもって知らせることが、国の通知やガイドラインで求められています。</w:t>
      </w:r>
    </w:p>
    <w:p>
      <w:r>
        <w:rPr>
          <w:color w:val="555555"/>
          <w:sz w:val="17"/>
        </w:rPr>
        <w:t>※ 地域や JA・自治体で知らせ方や様式が決まっている場合は、そちらに従ってください。都道府県によっては、ドローンで散布する前に実施計画書の提出を求めているところがあります。</w:t>
      </w:r>
    </w:p>
    <w:p>
      <w:r>
        <w:rPr>
          <w:color w:val="555555"/>
          <w:sz w:val="17"/>
        </w:rPr>
        <w:t>※ 記入例の人名・場所・農薬名・電話番号は架空のものです。農薬の名称・使い方は、必ずラベルで確かめてください。</w:t>
      </w:r>
    </w:p>
    <w:p>
      <w:pPr>
        <w:sectPr>
          <w:pgSz w:w="11906" w:h="16838"/>
          <w:pgMar w:top="850" w:right="850" w:bottom="850" w:left="850" w:header="720" w:footer="720" w:gutter="0"/>
          <w:cols w:space="720"/>
          <w:docGrid w:linePitch="360"/>
        </w:sectPr>
      </w:pPr>
    </w:p>
    <w:p>
      <w:pPr>
        <w:jc w:val="center"/>
      </w:pPr>
      <w:r>
        <w:rPr>
          <w:b/>
          <w:sz w:val="26"/>
        </w:rPr>
        <w:t>農薬散布のお知らせ先と連絡の記録</w:t>
      </w:r>
    </w:p>
    <w:p>
      <w:r>
        <w:t>散布予定日：</w:t>
      </w:r>
    </w:p>
    <w:p>
      <w:r>
        <w:t>散布する場所：</w:t>
      </w:r>
    </w:p>
    <w:tbl>
      <w:tblPr>
        <w:tblStyle w:val="TableGrid"/>
        <w:tblW w:type="auto" w:w="0"/>
        <w:jc w:val="center"/>
        <w:tblLook w:firstColumn="1" w:firstRow="1" w:lastColumn="0" w:lastRow="0" w:noHBand="0" w:noVBand="1" w:val="04A0"/>
      </w:tblPr>
      <w:tblGrid>
        <w:gridCol w:w="2163"/>
        <w:gridCol w:w="2163"/>
        <w:gridCol w:w="2163"/>
        <w:gridCol w:w="2163"/>
        <w:gridCol w:w="2163"/>
        <w:gridCol w:w="2163"/>
        <w:gridCol w:w="2163"/>
      </w:tblGrid>
      <w:tr>
        <w:tc>
          <w:tcPr>
            <w:tcW w:type="dxa" w:w="2078"/>
          </w:tcPr>
          <w:p>
            <w:r>
              <w:rPr>
                <w:b/>
              </w:rPr>
              <w:t>区分</w:t>
            </w:r>
          </w:p>
        </w:tc>
        <w:tc>
          <w:tcPr>
            <w:tcW w:type="dxa" w:w="2671"/>
          </w:tcPr>
          <w:p>
            <w:r>
              <w:rPr>
                <w:b/>
              </w:rPr>
              <w:t>宛先（名前・施設名）</w:t>
            </w:r>
          </w:p>
        </w:tc>
        <w:tc>
          <w:tcPr>
            <w:tcW w:type="dxa" w:w="2078"/>
          </w:tcPr>
          <w:p>
            <w:r>
              <w:rPr>
                <w:b/>
              </w:rPr>
              <w:t>連絡の方法</w:t>
            </w:r>
          </w:p>
        </w:tc>
        <w:tc>
          <w:tcPr>
            <w:tcW w:type="dxa" w:w="1484"/>
          </w:tcPr>
          <w:p>
            <w:r>
              <w:rPr>
                <w:b/>
              </w:rPr>
              <w:t>連絡した日</w:t>
            </w:r>
          </w:p>
        </w:tc>
        <w:tc>
          <w:tcPr>
            <w:tcW w:type="dxa" w:w="3858"/>
          </w:tcPr>
          <w:p>
            <w:r>
              <w:rPr>
                <w:b/>
              </w:rPr>
              <w:t>相手からの要望・調整したこと</w:t>
            </w:r>
          </w:p>
        </w:tc>
        <w:tc>
          <w:tcPr>
            <w:tcW w:type="dxa" w:w="1781"/>
          </w:tcPr>
          <w:p>
            <w:r>
              <w:rPr>
                <w:b/>
              </w:rPr>
              <w:t>変更・終了を知らせた日</w:t>
            </w:r>
          </w:p>
        </w:tc>
        <w:tc>
          <w:tcPr>
            <w:tcW w:type="dxa" w:w="1187"/>
          </w:tcPr>
          <w:p>
            <w:r>
              <w:rPr>
                <w:b/>
              </w:rPr>
              <w:t>担当</w:t>
            </w:r>
          </w:p>
        </w:tc>
      </w:tr>
      <w:tr>
        <w:tc>
          <w:tcPr>
            <w:tcW w:type="dxa" w:w="2078"/>
          </w:tcPr>
          <w:p>
            <w:r>
              <w:t>近隣の住民</w:t>
            </w:r>
          </w:p>
        </w:tc>
        <w:tc>
          <w:tcPr>
            <w:tcW w:type="dxa" w:w="2671"/>
          </w:tcPr>
          <w:p>
            <w:r>
              <w:t>例 □□町2班（回覧）</w:t>
            </w:r>
          </w:p>
        </w:tc>
        <w:tc>
          <w:tcPr>
            <w:tcW w:type="dxa" w:w="2078"/>
          </w:tcPr>
          <w:p>
            <w:r>
              <w:t>回覧板・掲示</w:t>
            </w:r>
          </w:p>
        </w:tc>
        <w:tc>
          <w:tcPr>
            <w:tcW w:type="dxa" w:w="1484"/>
          </w:tcPr>
          <w:p>
            <w:r>
              <w:t>例 7/13</w:t>
            </w:r>
          </w:p>
        </w:tc>
        <w:tc>
          <w:tcPr>
            <w:tcW w:type="dxa" w:w="3858"/>
          </w:tcPr>
          <w:p>
            <w:r/>
          </w:p>
        </w:tc>
        <w:tc>
          <w:tcPr>
            <w:tcW w:type="dxa" w:w="1781"/>
          </w:tcPr>
          <w:p>
            <w:r>
              <w:t>例 7/20 終了を掲示</w:t>
            </w:r>
          </w:p>
        </w:tc>
        <w:tc>
          <w:tcPr>
            <w:tcW w:type="dxa" w:w="1187"/>
          </w:tcPr>
          <w:p>
            <w:r>
              <w:t>山田</w:t>
            </w:r>
          </w:p>
        </w:tc>
      </w:tr>
      <w:tr>
        <w:tc>
          <w:tcPr>
            <w:tcW w:type="dxa" w:w="2078"/>
          </w:tcPr>
          <w:p>
            <w:r>
              <w:t>学校・保育所・病院など</w:t>
            </w:r>
          </w:p>
        </w:tc>
        <w:tc>
          <w:tcPr>
            <w:tcW w:type="dxa" w:w="2671"/>
          </w:tcPr>
          <w:p>
            <w:r>
              <w:t>例 □□小学校</w:t>
            </w:r>
          </w:p>
        </w:tc>
        <w:tc>
          <w:tcPr>
            <w:tcW w:type="dxa" w:w="2078"/>
          </w:tcPr>
          <w:p>
            <w:r>
              <w:t>手渡し</w:t>
            </w:r>
          </w:p>
        </w:tc>
        <w:tc>
          <w:tcPr>
            <w:tcW w:type="dxa" w:w="1484"/>
          </w:tcPr>
          <w:p>
            <w:r>
              <w:t>例 7/13</w:t>
            </w:r>
          </w:p>
        </w:tc>
        <w:tc>
          <w:tcPr>
            <w:tcW w:type="dxa" w:w="3858"/>
          </w:tcPr>
          <w:p>
            <w:r>
              <w:t>例 登校時間を避けてほしい → 8時までに終える</w:t>
            </w:r>
          </w:p>
        </w:tc>
        <w:tc>
          <w:tcPr>
            <w:tcW w:type="dxa" w:w="1781"/>
          </w:tcPr>
          <w:p>
            <w:r/>
          </w:p>
        </w:tc>
        <w:tc>
          <w:tcPr>
            <w:tcW w:type="dxa" w:w="1187"/>
          </w:tcPr>
          <w:p>
            <w:r>
              <w:t>山田</w:t>
            </w:r>
          </w:p>
        </w:tc>
      </w:tr>
      <w:tr>
        <w:tc>
          <w:tcPr>
            <w:tcW w:type="dxa" w:w="2078"/>
          </w:tcPr>
          <w:p>
            <w:r>
              <w:t>養蜂家（巣箱）</w:t>
            </w:r>
          </w:p>
        </w:tc>
        <w:tc>
          <w:tcPr>
            <w:tcW w:type="dxa" w:w="2671"/>
          </w:tcPr>
          <w:p>
            <w:r>
              <w:t>例 〇〇さん（北200mに巣箱）</w:t>
            </w:r>
          </w:p>
        </w:tc>
        <w:tc>
          <w:tcPr>
            <w:tcW w:type="dxa" w:w="2078"/>
          </w:tcPr>
          <w:p>
            <w:r>
              <w:t>電話</w:t>
            </w:r>
          </w:p>
        </w:tc>
        <w:tc>
          <w:tcPr>
            <w:tcW w:type="dxa" w:w="1484"/>
          </w:tcPr>
          <w:p>
            <w:r>
              <w:t>例 7/12</w:t>
            </w:r>
          </w:p>
        </w:tc>
        <w:tc>
          <w:tcPr>
            <w:tcW w:type="dxa" w:w="3858"/>
          </w:tcPr>
          <w:p>
            <w:r>
              <w:t>例 7/19 に巣箱を退避すると回答</w:t>
            </w:r>
          </w:p>
        </w:tc>
        <w:tc>
          <w:tcPr>
            <w:tcW w:type="dxa" w:w="1781"/>
          </w:tcPr>
          <w:p>
            <w:r/>
          </w:p>
        </w:tc>
        <w:tc>
          <w:tcPr>
            <w:tcW w:type="dxa" w:w="1187"/>
          </w:tcPr>
          <w:p>
            <w:r>
              <w:t>山田</w:t>
            </w:r>
          </w:p>
        </w:tc>
      </w:tr>
      <w:tr>
        <w:tc>
          <w:tcPr>
            <w:tcW w:type="dxa" w:w="2078"/>
          </w:tcPr>
          <w:p>
            <w:r>
              <w:t>有機農業の圃場</w:t>
            </w:r>
          </w:p>
        </w:tc>
        <w:tc>
          <w:tcPr>
            <w:tcW w:type="dxa" w:w="2671"/>
          </w:tcPr>
          <w:p>
            <w:r/>
          </w:p>
        </w:tc>
        <w:tc>
          <w:tcPr>
            <w:tcW w:type="dxa" w:w="2078"/>
          </w:tcPr>
          <w:p>
            <w:r/>
          </w:p>
        </w:tc>
        <w:tc>
          <w:tcPr>
            <w:tcW w:type="dxa" w:w="1484"/>
          </w:tcPr>
          <w:p>
            <w:r/>
          </w:p>
        </w:tc>
        <w:tc>
          <w:tcPr>
            <w:tcW w:type="dxa" w:w="3858"/>
          </w:tcPr>
          <w:p>
            <w:r/>
          </w:p>
        </w:tc>
        <w:tc>
          <w:tcPr>
            <w:tcW w:type="dxa" w:w="1781"/>
          </w:tcPr>
          <w:p>
            <w:r/>
          </w:p>
        </w:tc>
        <w:tc>
          <w:tcPr>
            <w:tcW w:type="dxa" w:w="1187"/>
          </w:tcPr>
          <w:p>
            <w:r/>
          </w:p>
        </w:tc>
      </w:tr>
      <w:tr>
        <w:tc>
          <w:tcPr>
            <w:tcW w:type="dxa" w:w="2078"/>
          </w:tcPr>
          <w:p>
            <w:r>
              <w:t>隣接する圃場の管理者</w:t>
            </w:r>
          </w:p>
        </w:tc>
        <w:tc>
          <w:tcPr>
            <w:tcW w:type="dxa" w:w="2671"/>
          </w:tcPr>
          <w:p>
            <w:r/>
          </w:p>
        </w:tc>
        <w:tc>
          <w:tcPr>
            <w:tcW w:type="dxa" w:w="2078"/>
          </w:tcPr>
          <w:p>
            <w:r/>
          </w:p>
        </w:tc>
        <w:tc>
          <w:tcPr>
            <w:tcW w:type="dxa" w:w="1484"/>
          </w:tcPr>
          <w:p>
            <w:r/>
          </w:p>
        </w:tc>
        <w:tc>
          <w:tcPr>
            <w:tcW w:type="dxa" w:w="3858"/>
          </w:tcPr>
          <w:p>
            <w:r/>
          </w:p>
        </w:tc>
        <w:tc>
          <w:tcPr>
            <w:tcW w:type="dxa" w:w="1781"/>
          </w:tcPr>
          <w:p>
            <w:r/>
          </w:p>
        </w:tc>
        <w:tc>
          <w:tcPr>
            <w:tcW w:type="dxa" w:w="1187"/>
          </w:tcPr>
          <w:p>
            <w:r/>
          </w:p>
        </w:tc>
      </w:tr>
      <w:tr>
        <w:tc>
          <w:tcPr>
            <w:tcW w:type="dxa" w:w="2078"/>
          </w:tcPr>
          <w:p>
            <w:r>
              <w:t>収穫が近い作物の圃場</w:t>
            </w:r>
          </w:p>
        </w:tc>
        <w:tc>
          <w:tcPr>
            <w:tcW w:type="dxa" w:w="2671"/>
          </w:tcPr>
          <w:p>
            <w:r/>
          </w:p>
        </w:tc>
        <w:tc>
          <w:tcPr>
            <w:tcW w:type="dxa" w:w="2078"/>
          </w:tcPr>
          <w:p>
            <w:r/>
          </w:p>
        </w:tc>
        <w:tc>
          <w:tcPr>
            <w:tcW w:type="dxa" w:w="1484"/>
          </w:tcPr>
          <w:p>
            <w:r/>
          </w:p>
        </w:tc>
        <w:tc>
          <w:tcPr>
            <w:tcW w:type="dxa" w:w="3858"/>
          </w:tcPr>
          <w:p>
            <w:r/>
          </w:p>
        </w:tc>
        <w:tc>
          <w:tcPr>
            <w:tcW w:type="dxa" w:w="1781"/>
          </w:tcPr>
          <w:p>
            <w:r/>
          </w:p>
        </w:tc>
        <w:tc>
          <w:tcPr>
            <w:tcW w:type="dxa" w:w="1187"/>
          </w:tcPr>
          <w:p>
            <w:r/>
          </w:p>
        </w:tc>
      </w:tr>
      <w:tr>
        <w:tc>
          <w:tcPr>
            <w:tcW w:type="dxa" w:w="2078"/>
          </w:tcPr>
          <w:p>
            <w:r>
              <w:t>その他</w:t>
            </w:r>
          </w:p>
        </w:tc>
        <w:tc>
          <w:tcPr>
            <w:tcW w:type="dxa" w:w="2671"/>
          </w:tcPr>
          <w:p>
            <w:r/>
          </w:p>
        </w:tc>
        <w:tc>
          <w:tcPr>
            <w:tcW w:type="dxa" w:w="2078"/>
          </w:tcPr>
          <w:p>
            <w:r/>
          </w:p>
        </w:tc>
        <w:tc>
          <w:tcPr>
            <w:tcW w:type="dxa" w:w="1484"/>
          </w:tcPr>
          <w:p>
            <w:r/>
          </w:p>
        </w:tc>
        <w:tc>
          <w:tcPr>
            <w:tcW w:type="dxa" w:w="3858"/>
          </w:tcPr>
          <w:p>
            <w:r/>
          </w:p>
        </w:tc>
        <w:tc>
          <w:tcPr>
            <w:tcW w:type="dxa" w:w="1781"/>
          </w:tcPr>
          <w:p>
            <w:r/>
          </w:p>
        </w:tc>
        <w:tc>
          <w:tcPr>
            <w:tcW w:type="dxa" w:w="1187"/>
          </w:tcPr>
          <w:p>
            <w:r/>
          </w:p>
        </w:tc>
      </w:tr>
      <w:tr>
        <w:tc>
          <w:tcPr>
            <w:tcW w:type="dxa" w:w="2078"/>
          </w:tcPr>
          <w:p>
            <w:r/>
          </w:p>
        </w:tc>
        <w:tc>
          <w:tcPr>
            <w:tcW w:type="dxa" w:w="2671"/>
          </w:tcPr>
          <w:p>
            <w:r/>
          </w:p>
        </w:tc>
        <w:tc>
          <w:tcPr>
            <w:tcW w:type="dxa" w:w="2078"/>
          </w:tcPr>
          <w:p>
            <w:r/>
          </w:p>
        </w:tc>
        <w:tc>
          <w:tcPr>
            <w:tcW w:type="dxa" w:w="1484"/>
          </w:tcPr>
          <w:p>
            <w:r/>
          </w:p>
        </w:tc>
        <w:tc>
          <w:tcPr>
            <w:tcW w:type="dxa" w:w="3858"/>
          </w:tcPr>
          <w:p>
            <w:r/>
          </w:p>
        </w:tc>
        <w:tc>
          <w:tcPr>
            <w:tcW w:type="dxa" w:w="1781"/>
          </w:tcPr>
          <w:p>
            <w:r/>
          </w:p>
        </w:tc>
        <w:tc>
          <w:tcPr>
            <w:tcW w:type="dxa" w:w="1187"/>
          </w:tcPr>
          <w:p>
            <w:r/>
          </w:p>
        </w:tc>
      </w:tr>
      <w:tr>
        <w:tc>
          <w:tcPr>
            <w:tcW w:type="dxa" w:w="2078"/>
          </w:tcPr>
          <w:p>
            <w:r/>
          </w:p>
        </w:tc>
        <w:tc>
          <w:tcPr>
            <w:tcW w:type="dxa" w:w="2671"/>
          </w:tcPr>
          <w:p>
            <w:r/>
          </w:p>
        </w:tc>
        <w:tc>
          <w:tcPr>
            <w:tcW w:type="dxa" w:w="2078"/>
          </w:tcPr>
          <w:p>
            <w:r/>
          </w:p>
        </w:tc>
        <w:tc>
          <w:tcPr>
            <w:tcW w:type="dxa" w:w="1484"/>
          </w:tcPr>
          <w:p>
            <w:r/>
          </w:p>
        </w:tc>
        <w:tc>
          <w:tcPr>
            <w:tcW w:type="dxa" w:w="3858"/>
          </w:tcPr>
          <w:p>
            <w:r/>
          </w:p>
        </w:tc>
        <w:tc>
          <w:tcPr>
            <w:tcW w:type="dxa" w:w="1781"/>
          </w:tcPr>
          <w:p>
            <w:r/>
          </w:p>
        </w:tc>
        <w:tc>
          <w:tcPr>
            <w:tcW w:type="dxa" w:w="1187"/>
          </w:tcPr>
          <w:p>
            <w:r/>
          </w:p>
        </w:tc>
      </w:tr>
      <w:tr>
        <w:tc>
          <w:tcPr>
            <w:tcW w:type="dxa" w:w="2078"/>
          </w:tcPr>
          <w:p>
            <w:r/>
          </w:p>
        </w:tc>
        <w:tc>
          <w:tcPr>
            <w:tcW w:type="dxa" w:w="2671"/>
          </w:tcPr>
          <w:p>
            <w:r/>
          </w:p>
        </w:tc>
        <w:tc>
          <w:tcPr>
            <w:tcW w:type="dxa" w:w="2078"/>
          </w:tcPr>
          <w:p>
            <w:r/>
          </w:p>
        </w:tc>
        <w:tc>
          <w:tcPr>
            <w:tcW w:type="dxa" w:w="1484"/>
          </w:tcPr>
          <w:p>
            <w:r/>
          </w:p>
        </w:tc>
        <w:tc>
          <w:tcPr>
            <w:tcW w:type="dxa" w:w="3858"/>
          </w:tcPr>
          <w:p>
            <w:r/>
          </w:p>
        </w:tc>
        <w:tc>
          <w:tcPr>
            <w:tcW w:type="dxa" w:w="1781"/>
          </w:tcPr>
          <w:p>
            <w:r/>
          </w:p>
        </w:tc>
        <w:tc>
          <w:tcPr>
            <w:tcW w:type="dxa" w:w="1187"/>
          </w:tcPr>
          <w:p>
            <w:r/>
          </w:p>
        </w:tc>
      </w:tr>
      <w:tr>
        <w:tc>
          <w:tcPr>
            <w:tcW w:type="dxa" w:w="2078"/>
          </w:tcPr>
          <w:p>
            <w:r/>
          </w:p>
        </w:tc>
        <w:tc>
          <w:tcPr>
            <w:tcW w:type="dxa" w:w="2671"/>
          </w:tcPr>
          <w:p>
            <w:r/>
          </w:p>
        </w:tc>
        <w:tc>
          <w:tcPr>
            <w:tcW w:type="dxa" w:w="2078"/>
          </w:tcPr>
          <w:p>
            <w:r/>
          </w:p>
        </w:tc>
        <w:tc>
          <w:tcPr>
            <w:tcW w:type="dxa" w:w="1484"/>
          </w:tcPr>
          <w:p>
            <w:r/>
          </w:p>
        </w:tc>
        <w:tc>
          <w:tcPr>
            <w:tcW w:type="dxa" w:w="3858"/>
          </w:tcPr>
          <w:p>
            <w:r/>
          </w:p>
        </w:tc>
        <w:tc>
          <w:tcPr>
            <w:tcW w:type="dxa" w:w="1781"/>
          </w:tcPr>
          <w:p>
            <w:r/>
          </w:p>
        </w:tc>
        <w:tc>
          <w:tcPr>
            <w:tcW w:type="dxa" w:w="1187"/>
          </w:tcPr>
          <w:p>
            <w:r/>
          </w:p>
        </w:tc>
      </w:tr>
      <w:tr>
        <w:tc>
          <w:tcPr>
            <w:tcW w:type="dxa" w:w="2078"/>
          </w:tcPr>
          <w:p>
            <w:r/>
          </w:p>
        </w:tc>
        <w:tc>
          <w:tcPr>
            <w:tcW w:type="dxa" w:w="2671"/>
          </w:tcPr>
          <w:p>
            <w:r/>
          </w:p>
        </w:tc>
        <w:tc>
          <w:tcPr>
            <w:tcW w:type="dxa" w:w="2078"/>
          </w:tcPr>
          <w:p>
            <w:r/>
          </w:p>
        </w:tc>
        <w:tc>
          <w:tcPr>
            <w:tcW w:type="dxa" w:w="1484"/>
          </w:tcPr>
          <w:p>
            <w:r/>
          </w:p>
        </w:tc>
        <w:tc>
          <w:tcPr>
            <w:tcW w:type="dxa" w:w="3858"/>
          </w:tcPr>
          <w:p>
            <w:r/>
          </w:p>
        </w:tc>
        <w:tc>
          <w:tcPr>
            <w:tcW w:type="dxa" w:w="1781"/>
          </w:tcPr>
          <w:p>
            <w:r/>
          </w:p>
        </w:tc>
        <w:tc>
          <w:tcPr>
            <w:tcW w:type="dxa" w:w="1187"/>
          </w:tcPr>
          <w:p>
            <w:r/>
          </w:p>
        </w:tc>
      </w:tr>
      <w:tr>
        <w:tc>
          <w:tcPr>
            <w:tcW w:type="dxa" w:w="2078"/>
          </w:tcPr>
          <w:p>
            <w:r/>
          </w:p>
        </w:tc>
        <w:tc>
          <w:tcPr>
            <w:tcW w:type="dxa" w:w="2671"/>
          </w:tcPr>
          <w:p>
            <w:r/>
          </w:p>
        </w:tc>
        <w:tc>
          <w:tcPr>
            <w:tcW w:type="dxa" w:w="2078"/>
          </w:tcPr>
          <w:p>
            <w:r/>
          </w:p>
        </w:tc>
        <w:tc>
          <w:tcPr>
            <w:tcW w:type="dxa" w:w="1484"/>
          </w:tcPr>
          <w:p>
            <w:r/>
          </w:p>
        </w:tc>
        <w:tc>
          <w:tcPr>
            <w:tcW w:type="dxa" w:w="3858"/>
          </w:tcPr>
          <w:p>
            <w:r/>
          </w:p>
        </w:tc>
        <w:tc>
          <w:tcPr>
            <w:tcW w:type="dxa" w:w="1781"/>
          </w:tcPr>
          <w:p>
            <w:r/>
          </w:p>
        </w:tc>
        <w:tc>
          <w:tcPr>
            <w:tcW w:type="dxa" w:w="1187"/>
          </w:tcPr>
          <w:p>
            <w:r/>
          </w:p>
        </w:tc>
      </w:tr>
      <w:tr>
        <w:tc>
          <w:tcPr>
            <w:tcW w:type="dxa" w:w="2078"/>
          </w:tcPr>
          <w:p>
            <w:r/>
          </w:p>
        </w:tc>
        <w:tc>
          <w:tcPr>
            <w:tcW w:type="dxa" w:w="2671"/>
          </w:tcPr>
          <w:p>
            <w:r/>
          </w:p>
        </w:tc>
        <w:tc>
          <w:tcPr>
            <w:tcW w:type="dxa" w:w="2078"/>
          </w:tcPr>
          <w:p>
            <w:r/>
          </w:p>
        </w:tc>
        <w:tc>
          <w:tcPr>
            <w:tcW w:type="dxa" w:w="1484"/>
          </w:tcPr>
          <w:p>
            <w:r/>
          </w:p>
        </w:tc>
        <w:tc>
          <w:tcPr>
            <w:tcW w:type="dxa" w:w="3858"/>
          </w:tcPr>
          <w:p>
            <w:r/>
          </w:p>
        </w:tc>
        <w:tc>
          <w:tcPr>
            <w:tcW w:type="dxa" w:w="1781"/>
          </w:tcPr>
          <w:p>
            <w:r/>
          </w:p>
        </w:tc>
        <w:tc>
          <w:tcPr>
            <w:tcW w:type="dxa" w:w="1187"/>
          </w:tcPr>
          <w:p>
            <w:r/>
          </w:p>
        </w:tc>
      </w:tr>
      <w:tr>
        <w:tc>
          <w:tcPr>
            <w:tcW w:type="dxa" w:w="2078"/>
          </w:tcPr>
          <w:p>
            <w:r/>
          </w:p>
        </w:tc>
        <w:tc>
          <w:tcPr>
            <w:tcW w:type="dxa" w:w="2671"/>
          </w:tcPr>
          <w:p>
            <w:r/>
          </w:p>
        </w:tc>
        <w:tc>
          <w:tcPr>
            <w:tcW w:type="dxa" w:w="2078"/>
          </w:tcPr>
          <w:p>
            <w:r/>
          </w:p>
        </w:tc>
        <w:tc>
          <w:tcPr>
            <w:tcW w:type="dxa" w:w="1484"/>
          </w:tcPr>
          <w:p>
            <w:r/>
          </w:p>
        </w:tc>
        <w:tc>
          <w:tcPr>
            <w:tcW w:type="dxa" w:w="3858"/>
          </w:tcPr>
          <w:p>
            <w:r/>
          </w:p>
        </w:tc>
        <w:tc>
          <w:tcPr>
            <w:tcW w:type="dxa" w:w="1781"/>
          </w:tcPr>
          <w:p>
            <w:r/>
          </w:p>
        </w:tc>
        <w:tc>
          <w:tcPr>
            <w:tcW w:type="dxa" w:w="1187"/>
          </w:tcPr>
          <w:p>
            <w:r/>
          </w:p>
        </w:tc>
      </w:tr>
    </w:tbl>
    <w:p>
      <w:r>
        <w:rPr>
          <w:color w:val="555555"/>
          <w:sz w:val="17"/>
        </w:rPr>
        <w:t>※ 誰に、いつ、どの方法で知らせたかを残しておくと、日時の変更や問い合わせに対応しやすくなります。都道府県にドローン散布の実施報告書を出すときの確認にも使えます。</w:t>
      </w:r>
    </w:p>
    <w:p>
      <w:r>
        <w:rPr>
          <w:color w:val="555555"/>
          <w:sz w:val="17"/>
        </w:rPr>
        <w:t>※ 巣箱の場所がわからないときは、都道府県の農薬指導の担当部署や JA・養蜂組合などに、周辺で養蜂が行われているかを確かめます。</w:t>
      </w:r>
    </w:p>
    <w:p>
      <w:r>
        <w:rPr>
          <w:color w:val="888888"/>
          <w:sz w:val="16"/>
        </w:rPr>
        <w:t>ミノリス（minorisu.com）の無料テンプレート</w:t>
      </w:r>
    </w:p>
    <w:sectPr w:rsidR="00FC693F" w:rsidRPr="0006063C" w:rsidSect="00034616">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游ゴシック"/>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農薬散布のお知らせ</dc:title>
  <dc:subject/>
  <dc:creator>ミノリス</dc:creator>
  <cp:keywords/>
  <dc:description>generated by python-docx</dc:description>
  <cp:lastModifiedBy/>
  <cp:revision>1</cp:revision>
  <dcterms:created xsi:type="dcterms:W3CDTF">2013-12-23T23:15:00Z</dcterms:created>
  <dcterms:modified xsi:type="dcterms:W3CDTF">2013-12-23T23:15:00Z</dcterms:modified>
  <cp:category/>
</cp:coreProperties>
</file>